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1466F0">
        <w:rPr>
          <w:rFonts w:ascii="Times New Roman" w:hAnsi="Times New Roman"/>
          <w:b/>
          <w:sz w:val="26"/>
          <w:szCs w:val="26"/>
          <w:lang w:eastAsia="ru-RU"/>
        </w:rPr>
        <w:t>автотранспортных средств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ЗАО «ТЗК Шереметьево» </w:t>
      </w:r>
    </w:p>
    <w:p w:rsidR="006B5DA7" w:rsidRPr="00040FC1" w:rsidRDefault="00B71BBF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ЛОТЫ №№ </w:t>
      </w:r>
      <w:r w:rsidR="00F61061">
        <w:rPr>
          <w:rFonts w:ascii="Times New Roman" w:hAnsi="Times New Roman"/>
          <w:b/>
          <w:sz w:val="26"/>
          <w:szCs w:val="26"/>
          <w:lang w:eastAsia="ru-RU"/>
        </w:rPr>
        <w:t>46.2021, 47.2021, 48.2021, 49</w:t>
      </w:r>
      <w:r w:rsidR="009C51A9">
        <w:rPr>
          <w:rFonts w:ascii="Times New Roman" w:hAnsi="Times New Roman"/>
          <w:b/>
          <w:sz w:val="26"/>
          <w:szCs w:val="26"/>
          <w:lang w:eastAsia="ru-RU"/>
        </w:rPr>
        <w:t>.</w:t>
      </w:r>
      <w:r w:rsidR="00F61061">
        <w:rPr>
          <w:rFonts w:ascii="Times New Roman" w:hAnsi="Times New Roman"/>
          <w:b/>
          <w:sz w:val="26"/>
          <w:szCs w:val="26"/>
          <w:lang w:eastAsia="ru-RU"/>
        </w:rPr>
        <w:t>2021, 50.2021, 51.2021</w:t>
      </w:r>
    </w:p>
    <w:p w:rsidR="006B5DA7" w:rsidRPr="00040FC1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040FC1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4689">
        <w:rPr>
          <w:rFonts w:ascii="Times New Roman" w:hAnsi="Times New Roman"/>
          <w:b/>
          <w:sz w:val="26"/>
          <w:szCs w:val="26"/>
        </w:rPr>
        <w:t>12:00 МСК</w:t>
      </w:r>
      <w:r w:rsidR="00B552FF" w:rsidRPr="00564689">
        <w:rPr>
          <w:rFonts w:ascii="Times New Roman" w:hAnsi="Times New Roman"/>
          <w:b/>
          <w:sz w:val="26"/>
          <w:szCs w:val="26"/>
        </w:rPr>
        <w:t xml:space="preserve"> </w:t>
      </w:r>
      <w:r w:rsidR="00F61061">
        <w:rPr>
          <w:rFonts w:ascii="Times New Roman" w:hAnsi="Times New Roman"/>
          <w:b/>
          <w:sz w:val="26"/>
          <w:szCs w:val="26"/>
        </w:rPr>
        <w:t>12</w:t>
      </w:r>
      <w:r w:rsidR="007C207F">
        <w:rPr>
          <w:rFonts w:ascii="Times New Roman" w:hAnsi="Times New Roman"/>
          <w:b/>
          <w:sz w:val="26"/>
          <w:szCs w:val="26"/>
        </w:rPr>
        <w:t>.0</w:t>
      </w:r>
      <w:r w:rsidR="00F61061">
        <w:rPr>
          <w:rFonts w:ascii="Times New Roman" w:hAnsi="Times New Roman"/>
          <w:b/>
          <w:sz w:val="26"/>
          <w:szCs w:val="26"/>
        </w:rPr>
        <w:t>7</w:t>
      </w:r>
      <w:r w:rsidR="00CB2D5F">
        <w:rPr>
          <w:rFonts w:ascii="Times New Roman" w:hAnsi="Times New Roman"/>
          <w:b/>
          <w:sz w:val="26"/>
          <w:szCs w:val="26"/>
        </w:rPr>
        <w:t>.20</w:t>
      </w:r>
      <w:r w:rsidR="00F61061">
        <w:rPr>
          <w:rFonts w:ascii="Times New Roman" w:hAnsi="Times New Roman"/>
          <w:b/>
          <w:sz w:val="26"/>
          <w:szCs w:val="26"/>
        </w:rPr>
        <w:t>2</w:t>
      </w:r>
      <w:r w:rsidR="009C51A9">
        <w:rPr>
          <w:rFonts w:ascii="Times New Roman" w:hAnsi="Times New Roman"/>
          <w:b/>
          <w:sz w:val="26"/>
          <w:szCs w:val="26"/>
        </w:rPr>
        <w:t>1</w:t>
      </w:r>
      <w:r w:rsidR="00AF0BB4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4689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F61061">
        <w:rPr>
          <w:rFonts w:ascii="Times New Roman" w:hAnsi="Times New Roman"/>
          <w:b/>
          <w:sz w:val="26"/>
          <w:szCs w:val="26"/>
        </w:rPr>
        <w:t>3</w:t>
      </w:r>
      <w:r w:rsidR="009C51A9">
        <w:rPr>
          <w:rFonts w:ascii="Times New Roman" w:hAnsi="Times New Roman"/>
          <w:b/>
          <w:sz w:val="26"/>
          <w:szCs w:val="26"/>
        </w:rPr>
        <w:t>0</w:t>
      </w:r>
      <w:r w:rsidR="007C207F">
        <w:rPr>
          <w:rFonts w:ascii="Times New Roman" w:hAnsi="Times New Roman"/>
          <w:b/>
          <w:sz w:val="26"/>
          <w:szCs w:val="26"/>
        </w:rPr>
        <w:t>.</w:t>
      </w:r>
      <w:r w:rsidR="00F61061">
        <w:rPr>
          <w:rFonts w:ascii="Times New Roman" w:hAnsi="Times New Roman"/>
          <w:b/>
          <w:sz w:val="26"/>
          <w:szCs w:val="26"/>
        </w:rPr>
        <w:t>07</w:t>
      </w:r>
      <w:r w:rsidR="00CB2D5F">
        <w:rPr>
          <w:rFonts w:ascii="Times New Roman" w:hAnsi="Times New Roman"/>
          <w:b/>
          <w:sz w:val="26"/>
          <w:szCs w:val="26"/>
        </w:rPr>
        <w:t>.20</w:t>
      </w:r>
      <w:r w:rsidR="00F61061">
        <w:rPr>
          <w:rFonts w:ascii="Times New Roman" w:hAnsi="Times New Roman"/>
          <w:b/>
          <w:sz w:val="26"/>
          <w:szCs w:val="26"/>
        </w:rPr>
        <w:t>21</w:t>
      </w:r>
      <w:r w:rsidR="00AF0BB4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4689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4689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7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7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7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Наименование предприятия: ЗАО «ТЗК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</w:t>
                  </w:r>
                  <w:proofErr w:type="spellStart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предквалификации</w:t>
                  </w:r>
                  <w:proofErr w:type="spellEnd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CB2D5F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C44F27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НВЛ </w:t>
                  </w:r>
                  <w:r w:rsidR="00CB2D5F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–</w:t>
                  </w:r>
                  <w:r w:rsidR="00C44F27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CB2D5F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транспортные средства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НВЛ - 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CB2D5F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транспортные средства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3D3F3F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предоплаты,</w:t>
                  </w:r>
                </w:p>
                <w:p w:rsidR="006B5DA7" w:rsidRPr="00B71BBF" w:rsidRDefault="006B5DA7" w:rsidP="00B71BBF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B71BBF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.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</w:p>
                <w:p w:rsidR="00DE35D7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3520EB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2.1.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3520EB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3.1.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3520EB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4.1.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F61061" w:rsidRDefault="006B5DA7" w:rsidP="00F61061">
      <w:pPr>
        <w:jc w:val="both"/>
        <w:rPr>
          <w:rFonts w:ascii="Times New Roman" w:hAnsi="Times New Roman"/>
          <w:b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B71BBF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3D3F3F">
        <w:rPr>
          <w:rFonts w:ascii="Times New Roman" w:hAnsi="Times New Roman"/>
          <w:b/>
          <w:bCs/>
          <w:sz w:val="26"/>
          <w:szCs w:val="26"/>
          <w:lang w:eastAsia="ru-RU"/>
        </w:rPr>
        <w:t xml:space="preserve">№№ </w:t>
      </w:r>
      <w:r w:rsidR="00394E96">
        <w:rPr>
          <w:rFonts w:ascii="Times New Roman" w:hAnsi="Times New Roman"/>
          <w:b/>
          <w:sz w:val="26"/>
          <w:szCs w:val="26"/>
          <w:lang w:eastAsia="ru-RU"/>
        </w:rPr>
        <w:t>46.2021, 47.2021, 48.2021, 49.</w:t>
      </w:r>
      <w:r w:rsidR="00F61061">
        <w:rPr>
          <w:rFonts w:ascii="Times New Roman" w:hAnsi="Times New Roman"/>
          <w:b/>
          <w:sz w:val="26"/>
          <w:szCs w:val="26"/>
          <w:lang w:eastAsia="ru-RU"/>
        </w:rPr>
        <w:t>2021, 50.2021, 51.2021</w:t>
      </w:r>
      <w:r w:rsidR="00F61061">
        <w:rPr>
          <w:rFonts w:ascii="Times New Roman" w:hAnsi="Times New Roman"/>
          <w:b/>
          <w:sz w:val="26"/>
          <w:szCs w:val="26"/>
        </w:rPr>
        <w:t xml:space="preserve"> 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претендентам необходимо заполнить и направить документы в ЗАО «ТЗК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>, Деловой центр «Шереметьевский», 4 этаж</w:t>
      </w:r>
      <w:r w:rsidR="004518EB">
        <w:rPr>
          <w:rFonts w:ascii="Times New Roman" w:hAnsi="Times New Roman"/>
          <w:sz w:val="26"/>
          <w:szCs w:val="26"/>
        </w:rPr>
        <w:t xml:space="preserve"> 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040FC1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1C25A4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1C25A4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F61061">
        <w:rPr>
          <w:rFonts w:ascii="Times New Roman" w:hAnsi="Times New Roman"/>
          <w:b/>
          <w:bCs/>
          <w:sz w:val="26"/>
          <w:szCs w:val="26"/>
          <w:lang w:eastAsia="ru-RU"/>
        </w:rPr>
        <w:t>12</w:t>
      </w:r>
      <w:r w:rsidR="007C207F">
        <w:rPr>
          <w:rFonts w:ascii="Times New Roman" w:hAnsi="Times New Roman"/>
          <w:b/>
          <w:bCs/>
          <w:sz w:val="26"/>
          <w:szCs w:val="26"/>
          <w:lang w:eastAsia="ru-RU"/>
        </w:rPr>
        <w:t>.0</w:t>
      </w:r>
      <w:r w:rsidR="00F61061">
        <w:rPr>
          <w:rFonts w:ascii="Times New Roman" w:hAnsi="Times New Roman"/>
          <w:b/>
          <w:bCs/>
          <w:sz w:val="26"/>
          <w:szCs w:val="26"/>
          <w:lang w:eastAsia="ru-RU"/>
        </w:rPr>
        <w:t>7</w:t>
      </w:r>
      <w:r w:rsidR="00CB2D5F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F61061">
        <w:rPr>
          <w:rFonts w:ascii="Times New Roman" w:hAnsi="Times New Roman"/>
          <w:b/>
          <w:bCs/>
          <w:sz w:val="26"/>
          <w:szCs w:val="26"/>
          <w:lang w:eastAsia="ru-RU"/>
        </w:rPr>
        <w:t>21</w:t>
      </w:r>
      <w:r w:rsidR="00B24CC4" w:rsidRPr="001C25A4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1C25A4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1C25A4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1C25A4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1C25A4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F61061">
        <w:rPr>
          <w:rFonts w:ascii="Times New Roman" w:hAnsi="Times New Roman"/>
          <w:b/>
          <w:bCs/>
          <w:sz w:val="26"/>
          <w:szCs w:val="26"/>
          <w:lang w:eastAsia="ru-RU"/>
        </w:rPr>
        <w:t>3</w:t>
      </w:r>
      <w:r w:rsidR="009C51A9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7C207F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F61061">
        <w:rPr>
          <w:rFonts w:ascii="Times New Roman" w:hAnsi="Times New Roman"/>
          <w:b/>
          <w:bCs/>
          <w:sz w:val="26"/>
          <w:szCs w:val="26"/>
          <w:lang w:eastAsia="ru-RU"/>
        </w:rPr>
        <w:t>07</w:t>
      </w:r>
      <w:r w:rsidR="00CB2D5F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F61061">
        <w:rPr>
          <w:rFonts w:ascii="Times New Roman" w:hAnsi="Times New Roman"/>
          <w:b/>
          <w:bCs/>
          <w:sz w:val="26"/>
          <w:szCs w:val="26"/>
          <w:lang w:eastAsia="ru-RU"/>
        </w:rPr>
        <w:t>21</w:t>
      </w:r>
      <w:r w:rsidR="00AF0BB4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B552FF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F61061" w:rsidRDefault="006B5DA7" w:rsidP="00B24CC4">
      <w:pPr>
        <w:jc w:val="both"/>
        <w:rPr>
          <w:rFonts w:ascii="Times New Roman" w:hAnsi="Times New Roman"/>
          <w:sz w:val="26"/>
          <w:szCs w:val="26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Документы, поступившие позднее указанного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>Контактное лицо от ЗАО «ТЗК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6B5DA7" w:rsidRPr="00040FC1" w:rsidTr="00653E2D">
        <w:trPr>
          <w:tblCellSpacing w:w="15" w:type="dxa"/>
        </w:trPr>
        <w:tc>
          <w:tcPr>
            <w:tcW w:w="4967" w:type="pct"/>
            <w:hideMark/>
          </w:tcPr>
          <w:p w:rsidR="006562AC" w:rsidRPr="00300B67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62AC" w:rsidRPr="00DB13F4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6562AC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инженер управления </w:t>
            </w:r>
            <w:r w:rsidR="006C7B81">
              <w:rPr>
                <w:rFonts w:ascii="Times New Roman" w:hAnsi="Times New Roman"/>
                <w:sz w:val="24"/>
                <w:szCs w:val="24"/>
              </w:rPr>
              <w:t>транспорта</w:t>
            </w:r>
          </w:p>
          <w:p w:rsidR="006562AC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Ильин Виталий Викторович</w:t>
            </w:r>
          </w:p>
          <w:p w:rsidR="006562AC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 956-46-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, доб.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474</w:t>
            </w:r>
          </w:p>
          <w:p w:rsidR="006562AC" w:rsidRPr="009C51A9" w:rsidRDefault="006C7B81" w:rsidP="006562AC">
            <w:pPr>
              <w:rPr>
                <w:color w:val="0000FF"/>
                <w:u w:val="single"/>
                <w:lang w:eastAsia="ru-RU"/>
              </w:rPr>
            </w:pPr>
            <w:hyperlink r:id="rId4" w:history="1">
              <w:r w:rsidR="006562AC">
                <w:rPr>
                  <w:rStyle w:val="a3"/>
                  <w:lang w:val="en-US" w:eastAsia="ru-RU"/>
                </w:rPr>
                <w:t>VV</w:t>
              </w:r>
              <w:r w:rsidR="006562AC">
                <w:rPr>
                  <w:rStyle w:val="a3"/>
                  <w:lang w:eastAsia="ru-RU"/>
                </w:rPr>
                <w:t>_</w:t>
              </w:r>
              <w:r w:rsidR="006562AC">
                <w:rPr>
                  <w:rStyle w:val="a3"/>
                  <w:lang w:val="en-US" w:eastAsia="ru-RU"/>
                </w:rPr>
                <w:t>Ilin</w:t>
              </w:r>
              <w:r w:rsidR="006562AC">
                <w:rPr>
                  <w:rStyle w:val="a3"/>
                  <w:lang w:eastAsia="ru-RU"/>
                </w:rPr>
                <w:t>@</w:t>
              </w:r>
              <w:r w:rsidR="006562AC">
                <w:rPr>
                  <w:rStyle w:val="a3"/>
                  <w:lang w:val="en-US" w:eastAsia="ru-RU"/>
                </w:rPr>
                <w:t>tzksh</w:t>
              </w:r>
              <w:r w:rsidR="006562AC">
                <w:rPr>
                  <w:rStyle w:val="a3"/>
                  <w:lang w:eastAsia="ru-RU"/>
                </w:rPr>
                <w:t>.</w:t>
              </w:r>
              <w:r w:rsidR="006562AC">
                <w:rPr>
                  <w:rStyle w:val="a3"/>
                  <w:lang w:val="en-US" w:eastAsia="ru-RU"/>
                </w:rPr>
                <w:t>rosneft</w:t>
              </w:r>
              <w:r w:rsidR="006562AC">
                <w:rPr>
                  <w:rStyle w:val="a3"/>
                  <w:lang w:eastAsia="ru-RU"/>
                </w:rPr>
                <w:t>.</w:t>
              </w:r>
              <w:proofErr w:type="spellStart"/>
              <w:r w:rsidR="006562AC">
                <w:rPr>
                  <w:rStyle w:val="a3"/>
                  <w:lang w:val="en-US" w:eastAsia="ru-RU"/>
                </w:rPr>
                <w:t>ru</w:t>
              </w:r>
              <w:proofErr w:type="spellEnd"/>
            </w:hyperlink>
          </w:p>
          <w:p w:rsidR="006562AC" w:rsidRPr="006562AC" w:rsidRDefault="006562AC" w:rsidP="006562AC">
            <w:pPr>
              <w:rPr>
                <w:color w:val="0000FF"/>
                <w:u w:val="single"/>
                <w:lang w:eastAsia="ru-RU"/>
              </w:rPr>
            </w:pPr>
          </w:p>
          <w:p w:rsidR="006562AC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Механик-бригадир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 </w:t>
            </w:r>
            <w:r w:rsidR="006C7B81">
              <w:rPr>
                <w:rFonts w:ascii="Times New Roman" w:hAnsi="Times New Roman"/>
                <w:sz w:val="24"/>
                <w:szCs w:val="24"/>
              </w:rPr>
              <w:t>транспорта</w:t>
            </w:r>
            <w:bookmarkStart w:id="0" w:name="_GoBack"/>
            <w:bookmarkEnd w:id="0"/>
          </w:p>
          <w:p w:rsidR="006562AC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Чесноков Александр Николаевич</w:t>
            </w:r>
          </w:p>
          <w:p w:rsidR="006562AC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 956-46-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, доб.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678</w:t>
            </w:r>
          </w:p>
          <w:p w:rsidR="006562AC" w:rsidRPr="00591480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91480">
              <w:rPr>
                <w:rFonts w:ascii="Times New Roman" w:hAnsi="Times New Roman"/>
                <w:sz w:val="24"/>
                <w:szCs w:val="24"/>
                <w:u w:val="single"/>
              </w:rPr>
              <w:t>ChesnokovAN@tzksh.rosneft.ru</w:t>
            </w:r>
          </w:p>
          <w:p w:rsidR="006562AC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62AC" w:rsidRPr="001C6162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62AC" w:rsidRPr="0030748B" w:rsidRDefault="006562AC" w:rsidP="006562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6562AC" w:rsidRDefault="006562AC" w:rsidP="006562A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Специалист ОМТО</w:t>
            </w:r>
            <w:r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562AC" w:rsidRPr="0030748B" w:rsidRDefault="006562AC" w:rsidP="006562A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Михайлова Мария Александровна</w:t>
            </w:r>
          </w:p>
          <w:p w:rsidR="006562AC" w:rsidRDefault="006562AC" w:rsidP="006562A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+7 (495) 956-46-27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355</w:t>
            </w:r>
          </w:p>
          <w:p w:rsidR="006B5DA7" w:rsidRPr="00F61061" w:rsidRDefault="006562AC" w:rsidP="006562AC">
            <w:pP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cs="Calibri"/>
                <w:noProof/>
                <w:color w:val="000000"/>
                <w:lang w:eastAsia="ru-RU"/>
              </w:rPr>
              <w:t xml:space="preserve"> </w:t>
            </w:r>
            <w:hyperlink r:id="rId5" w:history="1">
              <w:r>
                <w:rPr>
                  <w:rStyle w:val="a3"/>
                  <w:rFonts w:cs="Calibri"/>
                  <w:noProof/>
                  <w:lang w:val="en-US" w:eastAsia="ru-RU"/>
                </w:rPr>
                <w:t>MAMikhaylova</w:t>
              </w:r>
              <w:r>
                <w:rPr>
                  <w:rStyle w:val="a3"/>
                  <w:rFonts w:cs="Calibri"/>
                  <w:noProof/>
                  <w:lang w:eastAsia="ru-RU"/>
                </w:rPr>
                <w:t>@</w:t>
              </w:r>
              <w:r>
                <w:rPr>
                  <w:rStyle w:val="a3"/>
                  <w:rFonts w:cs="Calibri"/>
                  <w:noProof/>
                  <w:lang w:val="en-US" w:eastAsia="ru-RU"/>
                </w:rPr>
                <w:t>tzksh</w:t>
              </w:r>
              <w:r>
                <w:rPr>
                  <w:rStyle w:val="a3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3"/>
                  <w:rFonts w:cs="Calibri"/>
                  <w:noProof/>
                  <w:lang w:val="en-US" w:eastAsia="ru-RU"/>
                </w:rPr>
                <w:t>rosneft</w:t>
              </w:r>
              <w:r>
                <w:rPr>
                  <w:rStyle w:val="a3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3"/>
                  <w:rFonts w:cs="Calibri"/>
                  <w:noProof/>
                  <w:lang w:val="en-US" w:eastAsia="ru-RU"/>
                </w:rPr>
                <w:t>ru</w:t>
              </w:r>
            </w:hyperlink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</w:t>
      </w:r>
      <w:proofErr w:type="spellStart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ст.ст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DA7"/>
    <w:rsid w:val="00040FC1"/>
    <w:rsid w:val="00057817"/>
    <w:rsid w:val="000E1F41"/>
    <w:rsid w:val="000E59BC"/>
    <w:rsid w:val="0013023A"/>
    <w:rsid w:val="00143B6B"/>
    <w:rsid w:val="001466F0"/>
    <w:rsid w:val="0016621A"/>
    <w:rsid w:val="001C1F05"/>
    <w:rsid w:val="001C25A4"/>
    <w:rsid w:val="001F56EC"/>
    <w:rsid w:val="00305504"/>
    <w:rsid w:val="003520EB"/>
    <w:rsid w:val="00357B89"/>
    <w:rsid w:val="00360835"/>
    <w:rsid w:val="0038077F"/>
    <w:rsid w:val="00394E96"/>
    <w:rsid w:val="003B4D15"/>
    <w:rsid w:val="003D3F3F"/>
    <w:rsid w:val="00442D66"/>
    <w:rsid w:val="004518EB"/>
    <w:rsid w:val="00453814"/>
    <w:rsid w:val="0052232A"/>
    <w:rsid w:val="00564689"/>
    <w:rsid w:val="00576FA6"/>
    <w:rsid w:val="005C445A"/>
    <w:rsid w:val="005E5041"/>
    <w:rsid w:val="00617B91"/>
    <w:rsid w:val="00652373"/>
    <w:rsid w:val="00653E2D"/>
    <w:rsid w:val="006562AC"/>
    <w:rsid w:val="006B5DA7"/>
    <w:rsid w:val="006C7B81"/>
    <w:rsid w:val="006E2947"/>
    <w:rsid w:val="00716AEE"/>
    <w:rsid w:val="007637C4"/>
    <w:rsid w:val="007931A4"/>
    <w:rsid w:val="00795A43"/>
    <w:rsid w:val="007A0391"/>
    <w:rsid w:val="007C207F"/>
    <w:rsid w:val="008560EC"/>
    <w:rsid w:val="00873189"/>
    <w:rsid w:val="008E3C0D"/>
    <w:rsid w:val="009072A0"/>
    <w:rsid w:val="00917C3C"/>
    <w:rsid w:val="009C35A7"/>
    <w:rsid w:val="009C51A9"/>
    <w:rsid w:val="00A04073"/>
    <w:rsid w:val="00AD6578"/>
    <w:rsid w:val="00AF0BB4"/>
    <w:rsid w:val="00B00BF4"/>
    <w:rsid w:val="00B24CC4"/>
    <w:rsid w:val="00B3554B"/>
    <w:rsid w:val="00B552FF"/>
    <w:rsid w:val="00B71BBF"/>
    <w:rsid w:val="00B93C00"/>
    <w:rsid w:val="00BB15AF"/>
    <w:rsid w:val="00BE297F"/>
    <w:rsid w:val="00BE3B90"/>
    <w:rsid w:val="00C22589"/>
    <w:rsid w:val="00C23F7C"/>
    <w:rsid w:val="00C44F27"/>
    <w:rsid w:val="00C61E24"/>
    <w:rsid w:val="00C851B3"/>
    <w:rsid w:val="00C868D9"/>
    <w:rsid w:val="00CA2DC1"/>
    <w:rsid w:val="00CB2D5F"/>
    <w:rsid w:val="00CB3EFB"/>
    <w:rsid w:val="00D55D4C"/>
    <w:rsid w:val="00D73034"/>
    <w:rsid w:val="00DB0B8B"/>
    <w:rsid w:val="00DC1ECB"/>
    <w:rsid w:val="00DD22FC"/>
    <w:rsid w:val="00DE35D7"/>
    <w:rsid w:val="00E02A04"/>
    <w:rsid w:val="00E952AC"/>
    <w:rsid w:val="00F13DDD"/>
    <w:rsid w:val="00F36CCB"/>
    <w:rsid w:val="00F61061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5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Mikhaylova@tzksh.rosneft.ru" TargetMode="External"/><Relationship Id="rId4" Type="http://schemas.openxmlformats.org/officeDocument/2006/relationships/hyperlink" Target="mailto:VV_Ilin@tzksh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Михайлова Мария Александровна</cp:lastModifiedBy>
  <cp:revision>9</cp:revision>
  <dcterms:created xsi:type="dcterms:W3CDTF">2021-07-05T09:49:00Z</dcterms:created>
  <dcterms:modified xsi:type="dcterms:W3CDTF">2021-07-06T06:05:00Z</dcterms:modified>
</cp:coreProperties>
</file>